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58F6D">
      <w:pPr>
        <w:spacing w:line="360" w:lineRule="auto"/>
        <w:jc w:val="both"/>
        <w:rPr>
          <w:rFonts w:hint="default" w:ascii="宋体" w:hAnsi="宋体" w:eastAsiaTheme="minorEastAsia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附件2</w:t>
      </w:r>
      <w:bookmarkStart w:id="0" w:name="_GoBack"/>
      <w:bookmarkEnd w:id="0"/>
    </w:p>
    <w:p w14:paraId="7A3AFC70">
      <w:pPr>
        <w:adjustRightInd w:val="0"/>
        <w:snapToGrid w:val="0"/>
        <w:spacing w:line="900" w:lineRule="atLeast"/>
        <w:jc w:val="center"/>
        <w:rPr>
          <w:rFonts w:hint="eastAsia" w:ascii="楷体" w:hAnsi="楷体" w:eastAsia="楷体" w:cs="楷体"/>
          <w:b/>
          <w:spacing w:val="80"/>
          <w:sz w:val="52"/>
          <w:szCs w:val="24"/>
        </w:rPr>
      </w:pPr>
      <w:r>
        <w:rPr>
          <w:rFonts w:hint="eastAsia" w:ascii="楷体" w:hAnsi="楷体" w:eastAsia="楷体" w:cs="楷体"/>
          <w:b/>
          <w:spacing w:val="80"/>
          <w:sz w:val="52"/>
          <w:szCs w:val="24"/>
        </w:rPr>
        <w:t>江苏理工学院</w:t>
      </w:r>
    </w:p>
    <w:p w14:paraId="27C7DDF2">
      <w:pPr>
        <w:adjustRightInd w:val="0"/>
        <w:snapToGrid w:val="0"/>
        <w:spacing w:line="900" w:lineRule="atLeast"/>
        <w:jc w:val="center"/>
        <w:rPr>
          <w:rFonts w:hint="eastAsia" w:ascii="Times New Roman" w:hAnsi="Times New Roman" w:eastAsia="文鼎CS舒同体" w:cs="Times New Roman"/>
          <w:b/>
          <w:spacing w:val="80"/>
          <w:sz w:val="52"/>
          <w:szCs w:val="52"/>
          <w:lang w:eastAsia="zh-CN"/>
        </w:rPr>
      </w:pPr>
      <w:r>
        <w:rPr>
          <w:rFonts w:hint="eastAsia" w:ascii="Times New Roman" w:hAnsi="Times New Roman" w:eastAsia="文鼎CS舒同体" w:cs="Times New Roman"/>
          <w:b/>
          <w:spacing w:val="80"/>
          <w:sz w:val="52"/>
          <w:szCs w:val="52"/>
        </w:rPr>
        <w:t>课程思政示范</w:t>
      </w:r>
      <w:r>
        <w:rPr>
          <w:rFonts w:hint="eastAsia" w:ascii="Times New Roman" w:hAnsi="Times New Roman" w:eastAsia="文鼎CS舒同体" w:cs="Times New Roman"/>
          <w:b/>
          <w:spacing w:val="80"/>
          <w:sz w:val="52"/>
          <w:szCs w:val="52"/>
          <w:lang w:val="en-US" w:eastAsia="zh-CN"/>
        </w:rPr>
        <w:t>课程</w:t>
      </w:r>
      <w:r>
        <w:rPr>
          <w:rFonts w:hint="eastAsia" w:ascii="Times New Roman" w:hAnsi="Times New Roman" w:eastAsia="文鼎CS舒同体" w:cs="Times New Roman"/>
          <w:b/>
          <w:spacing w:val="80"/>
          <w:sz w:val="52"/>
          <w:szCs w:val="52"/>
          <w:lang w:eastAsia="zh-CN"/>
        </w:rPr>
        <w:t>建设项目</w:t>
      </w:r>
    </w:p>
    <w:p w14:paraId="31472405">
      <w:pPr>
        <w:jc w:val="center"/>
        <w:rPr>
          <w:rFonts w:hint="eastAsia" w:ascii="Times New Roman" w:hAnsi="Times New Roman" w:eastAsia="宋体" w:cs="Times New Roman"/>
          <w:b/>
          <w:sz w:val="72"/>
          <w:szCs w:val="24"/>
        </w:rPr>
      </w:pPr>
    </w:p>
    <w:p w14:paraId="12A085A9">
      <w:pPr>
        <w:jc w:val="center"/>
        <w:rPr>
          <w:rFonts w:hint="eastAsia" w:ascii="Times New Roman" w:hAnsi="Times New Roman" w:eastAsia="宋体" w:cs="Times New Roman"/>
          <w:b/>
          <w:sz w:val="72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72"/>
          <w:szCs w:val="24"/>
        </w:rPr>
        <w:t>申</w:t>
      </w:r>
      <w:r>
        <w:rPr>
          <w:rFonts w:hint="eastAsia" w:ascii="Times New Roman" w:hAnsi="Times New Roman" w:eastAsia="宋体" w:cs="Times New Roman"/>
          <w:b/>
          <w:sz w:val="72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72"/>
          <w:szCs w:val="24"/>
        </w:rPr>
        <w:t>报</w:t>
      </w:r>
      <w:r>
        <w:rPr>
          <w:rFonts w:hint="eastAsia" w:ascii="Times New Roman" w:hAnsi="Times New Roman" w:eastAsia="宋体" w:cs="Times New Roman"/>
          <w:b/>
          <w:sz w:val="72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sz w:val="72"/>
          <w:szCs w:val="24"/>
          <w:lang w:val="en-US" w:eastAsia="zh-CN"/>
        </w:rPr>
        <w:t>书</w:t>
      </w:r>
    </w:p>
    <w:p w14:paraId="5A2DE90B">
      <w:pPr>
        <w:tabs>
          <w:tab w:val="left" w:pos="2506"/>
          <w:tab w:val="left" w:pos="4095"/>
        </w:tabs>
        <w:ind w:right="1869" w:rightChars="890" w:firstLine="1606" w:firstLineChars="500"/>
        <w:jc w:val="both"/>
        <w:rPr>
          <w:rFonts w:hint="eastAsia"/>
          <w:b/>
          <w:bCs/>
          <w:sz w:val="32"/>
          <w:lang w:val="en-US" w:eastAsia="zh-CN"/>
        </w:rPr>
      </w:pPr>
    </w:p>
    <w:p w14:paraId="4544CF1B">
      <w:pPr>
        <w:tabs>
          <w:tab w:val="left" w:pos="2506"/>
          <w:tab w:val="left" w:pos="4095"/>
        </w:tabs>
        <w:ind w:right="1869" w:rightChars="890" w:firstLine="1606" w:firstLineChars="500"/>
        <w:jc w:val="both"/>
        <w:rPr>
          <w:rFonts w:hint="eastAsia"/>
          <w:b/>
          <w:bCs/>
          <w:sz w:val="32"/>
          <w:lang w:val="en-US" w:eastAsia="zh-CN"/>
        </w:rPr>
      </w:pPr>
    </w:p>
    <w:p w14:paraId="520886A4">
      <w:pPr>
        <w:tabs>
          <w:tab w:val="left" w:pos="2506"/>
          <w:tab w:val="left" w:pos="4095"/>
        </w:tabs>
        <w:ind w:right="1869" w:rightChars="890" w:firstLine="1606" w:firstLineChars="500"/>
        <w:jc w:val="both"/>
        <w:rPr>
          <w:rFonts w:hint="eastAsia"/>
          <w:b/>
          <w:bCs/>
          <w:sz w:val="32"/>
          <w:lang w:val="en-US" w:eastAsia="zh-CN"/>
        </w:rPr>
      </w:pP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37"/>
        <w:gridCol w:w="4179"/>
      </w:tblGrid>
      <w:tr w14:paraId="57EAC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37" w:type="dxa"/>
            <w:vAlign w:val="bottom"/>
          </w:tcPr>
          <w:p w14:paraId="4521A1E3">
            <w:pPr>
              <w:jc w:val="distribute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课程名称：</w:t>
            </w:r>
          </w:p>
        </w:tc>
        <w:tc>
          <w:tcPr>
            <w:tcW w:w="4179" w:type="dxa"/>
            <w:tcBorders>
              <w:bottom w:val="single" w:color="auto" w:sz="4" w:space="0"/>
            </w:tcBorders>
            <w:vAlign w:val="bottom"/>
          </w:tcPr>
          <w:p w14:paraId="4A77CD35">
            <w:pPr>
              <w:rPr>
                <w:rFonts w:ascii="仿宋_GB2312"/>
                <w:spacing w:val="-20"/>
                <w:sz w:val="28"/>
                <w:szCs w:val="28"/>
                <w:u w:val="single"/>
              </w:rPr>
            </w:pPr>
          </w:p>
        </w:tc>
      </w:tr>
      <w:tr w14:paraId="73F44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37" w:type="dxa"/>
            <w:vAlign w:val="bottom"/>
          </w:tcPr>
          <w:p w14:paraId="1BAF0D37">
            <w:pPr>
              <w:jc w:val="distribute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所属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_GB2312"/>
                <w:sz w:val="28"/>
                <w:szCs w:val="28"/>
              </w:rPr>
              <w:t>：</w:t>
            </w:r>
          </w:p>
        </w:tc>
        <w:tc>
          <w:tcPr>
            <w:tcW w:w="417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9669CDF">
            <w:pPr>
              <w:rPr>
                <w:rFonts w:ascii="仿宋_GB2312"/>
                <w:sz w:val="28"/>
                <w:szCs w:val="28"/>
                <w:u w:val="single"/>
              </w:rPr>
            </w:pPr>
          </w:p>
        </w:tc>
      </w:tr>
      <w:tr w14:paraId="36CD9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37" w:type="dxa"/>
            <w:vAlign w:val="bottom"/>
          </w:tcPr>
          <w:p w14:paraId="2A84D754">
            <w:pPr>
              <w:jc w:val="distribute"/>
              <w:rPr>
                <w:rFonts w:ascii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/>
                <w:sz w:val="28"/>
                <w:szCs w:val="28"/>
              </w:rPr>
              <w:t>课程负责人：</w:t>
            </w:r>
          </w:p>
        </w:tc>
        <w:tc>
          <w:tcPr>
            <w:tcW w:w="417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352897AB">
            <w:pPr>
              <w:rPr>
                <w:rFonts w:ascii="仿宋_GB2312"/>
                <w:sz w:val="28"/>
                <w:szCs w:val="28"/>
                <w:u w:val="single"/>
              </w:rPr>
            </w:pPr>
          </w:p>
        </w:tc>
      </w:tr>
      <w:tr w14:paraId="61ABD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137" w:type="dxa"/>
            <w:vAlign w:val="bottom"/>
          </w:tcPr>
          <w:p w14:paraId="3BA64EF5">
            <w:pPr>
              <w:jc w:val="distribute"/>
              <w:rPr>
                <w:rFonts w:ascii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/>
                <w:sz w:val="28"/>
                <w:szCs w:val="28"/>
              </w:rPr>
              <w:t>申报时间：</w:t>
            </w:r>
          </w:p>
        </w:tc>
        <w:tc>
          <w:tcPr>
            <w:tcW w:w="417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64AFF60">
            <w:pPr>
              <w:ind w:firstLine="420" w:firstLineChars="150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  月    日</w:t>
            </w:r>
          </w:p>
        </w:tc>
      </w:tr>
    </w:tbl>
    <w:p w14:paraId="7CBDDEFC">
      <w:pPr>
        <w:snapToGrid w:val="0"/>
        <w:spacing w:line="360" w:lineRule="auto"/>
        <w:ind w:firstLine="1234" w:firstLineChars="343"/>
        <w:rPr>
          <w:rFonts w:ascii="仿宋_GB2312"/>
          <w:sz w:val="36"/>
          <w:szCs w:val="32"/>
        </w:rPr>
      </w:pPr>
    </w:p>
    <w:p w14:paraId="23FC3800">
      <w:pPr>
        <w:snapToGrid w:val="0"/>
        <w:spacing w:line="360" w:lineRule="auto"/>
        <w:ind w:firstLine="1234" w:firstLineChars="343"/>
        <w:rPr>
          <w:rFonts w:ascii="仿宋_GB2312"/>
          <w:sz w:val="36"/>
          <w:szCs w:val="32"/>
        </w:rPr>
      </w:pPr>
    </w:p>
    <w:p w14:paraId="2F78CD21">
      <w:pPr>
        <w:snapToGrid w:val="0"/>
        <w:spacing w:line="544" w:lineRule="atLeast"/>
        <w:jc w:val="center"/>
      </w:pPr>
    </w:p>
    <w:p w14:paraId="23803735">
      <w:pPr>
        <w:snapToGrid w:val="0"/>
        <w:spacing w:line="544" w:lineRule="atLeast"/>
        <w:jc w:val="center"/>
      </w:pPr>
    </w:p>
    <w:p w14:paraId="733A3965">
      <w:pPr>
        <w:snapToGrid w:val="0"/>
        <w:spacing w:line="544" w:lineRule="atLeast"/>
      </w:pPr>
    </w:p>
    <w:p w14:paraId="7B85365A">
      <w:pPr>
        <w:jc w:val="center"/>
      </w:pPr>
      <w:r>
        <w:rPr>
          <w:rFonts w:hint="eastAsia" w:ascii="Times New Roman" w:hAnsi="Times New Roman" w:eastAsia="宋体" w:cs="Times New Roman"/>
          <w:b/>
          <w:sz w:val="32"/>
          <w:szCs w:val="24"/>
        </w:rPr>
        <w:t>教务处</w:t>
      </w:r>
      <w:r>
        <w:rPr>
          <w:rFonts w:hint="eastAsia" w:ascii="Times New Roman" w:hAnsi="Times New Roman" w:eastAsia="宋体" w:cs="Times New Roman"/>
          <w:b/>
          <w:sz w:val="32"/>
          <w:szCs w:val="24"/>
          <w:lang w:eastAsia="zh-CN"/>
        </w:rPr>
        <w:t>制</w:t>
      </w:r>
    </w:p>
    <w:p w14:paraId="4C9D6A12">
      <w:pPr>
        <w:widowControl/>
        <w:snapToGrid w:val="0"/>
        <w:spacing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255786A">
      <w:pPr>
        <w:widowControl/>
        <w:snapToGrid w:val="0"/>
        <w:spacing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一、课程基本情况</w:t>
      </w:r>
    </w:p>
    <w:tbl>
      <w:tblPr>
        <w:tblStyle w:val="7"/>
        <w:tblW w:w="10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931"/>
        <w:gridCol w:w="425"/>
        <w:gridCol w:w="938"/>
        <w:gridCol w:w="1194"/>
        <w:gridCol w:w="1327"/>
        <w:gridCol w:w="1962"/>
        <w:gridCol w:w="1287"/>
        <w:gridCol w:w="1315"/>
      </w:tblGrid>
      <w:tr w14:paraId="0E6F0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02" w:type="dxa"/>
            <w:gridSpan w:val="9"/>
            <w:vAlign w:val="center"/>
          </w:tcPr>
          <w:p w14:paraId="6F989061">
            <w:pPr>
              <w:tabs>
                <w:tab w:val="left" w:pos="2219"/>
              </w:tabs>
              <w:suppressAutoHyphens/>
              <w:contextualSpacing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1-1</w:t>
            </w: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课程基本信息</w:t>
            </w:r>
          </w:p>
        </w:tc>
      </w:tr>
      <w:tr w14:paraId="0CE83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54" w:type="dxa"/>
            <w:gridSpan w:val="2"/>
            <w:vAlign w:val="center"/>
          </w:tcPr>
          <w:p w14:paraId="410EA728">
            <w:pPr>
              <w:tabs>
                <w:tab w:val="left" w:pos="1546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3884" w:type="dxa"/>
            <w:gridSpan w:val="4"/>
            <w:vAlign w:val="center"/>
          </w:tcPr>
          <w:p w14:paraId="2C469A8C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3565AA4C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专业、</w:t>
            </w: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2602" w:type="dxa"/>
            <w:gridSpan w:val="2"/>
            <w:vAlign w:val="center"/>
          </w:tcPr>
          <w:p w14:paraId="1ECC18A0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14:paraId="7CBC3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654" w:type="dxa"/>
            <w:gridSpan w:val="2"/>
            <w:vAlign w:val="center"/>
          </w:tcPr>
          <w:p w14:paraId="0BA088EA">
            <w:pPr>
              <w:tabs>
                <w:tab w:val="left" w:pos="1546"/>
              </w:tabs>
              <w:suppressAutoHyphens/>
              <w:contextualSpacing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课程类型</w:t>
            </w:r>
          </w:p>
        </w:tc>
        <w:tc>
          <w:tcPr>
            <w:tcW w:w="3884" w:type="dxa"/>
            <w:gridSpan w:val="4"/>
            <w:vAlign w:val="center"/>
          </w:tcPr>
          <w:p w14:paraId="4B07A4C2">
            <w:pPr>
              <w:tabs>
                <w:tab w:val="left" w:pos="2219"/>
              </w:tabs>
              <w:suppressAutoHyphens/>
              <w:contextualSpacing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公共课      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通识课</w:t>
            </w:r>
          </w:p>
          <w:p w14:paraId="5702BA61">
            <w:pPr>
              <w:tabs>
                <w:tab w:val="left" w:pos="2219"/>
              </w:tabs>
              <w:suppressAutoHyphens/>
              <w:contextualSpacing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专业课       </w:t>
            </w:r>
            <w:r>
              <w:rPr>
                <w:sz w:val="24"/>
                <w:szCs w:val="24"/>
              </w:rPr>
              <w:sym w:font="Wingdings" w:char="00A8"/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实验课</w:t>
            </w:r>
          </w:p>
        </w:tc>
        <w:tc>
          <w:tcPr>
            <w:tcW w:w="1962" w:type="dxa"/>
            <w:vAlign w:val="center"/>
          </w:tcPr>
          <w:p w14:paraId="4AE04D80">
            <w:pPr>
              <w:tabs>
                <w:tab w:val="left" w:pos="2219"/>
              </w:tabs>
              <w:suppressAutoHyphens/>
              <w:contextualSpacing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课程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/>
                <w:sz w:val="24"/>
                <w:szCs w:val="24"/>
              </w:rPr>
              <w:t>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及学分</w:t>
            </w:r>
          </w:p>
        </w:tc>
        <w:tc>
          <w:tcPr>
            <w:tcW w:w="2602" w:type="dxa"/>
            <w:gridSpan w:val="2"/>
            <w:vAlign w:val="center"/>
          </w:tcPr>
          <w:p w14:paraId="4A771E85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14:paraId="25402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654" w:type="dxa"/>
            <w:gridSpan w:val="2"/>
            <w:vAlign w:val="center"/>
          </w:tcPr>
          <w:p w14:paraId="74033F09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开课学期</w:t>
            </w:r>
          </w:p>
        </w:tc>
        <w:tc>
          <w:tcPr>
            <w:tcW w:w="3884" w:type="dxa"/>
            <w:gridSpan w:val="4"/>
            <w:vAlign w:val="center"/>
          </w:tcPr>
          <w:p w14:paraId="261BD4E7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14:paraId="54AE2324">
            <w:pPr>
              <w:tabs>
                <w:tab w:val="left" w:pos="2219"/>
              </w:tabs>
              <w:suppressAutoHyphens/>
              <w:contextualSpacing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选用教材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是否为马工程教材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602" w:type="dxa"/>
            <w:gridSpan w:val="2"/>
            <w:vAlign w:val="center"/>
          </w:tcPr>
          <w:p w14:paraId="3794F529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14:paraId="6C5F4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  <w:jc w:val="center"/>
        </w:trPr>
        <w:tc>
          <w:tcPr>
            <w:tcW w:w="1654" w:type="dxa"/>
            <w:gridSpan w:val="2"/>
            <w:vAlign w:val="center"/>
          </w:tcPr>
          <w:p w14:paraId="70790F55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课程开设与教改情况</w:t>
            </w:r>
          </w:p>
        </w:tc>
        <w:tc>
          <w:tcPr>
            <w:tcW w:w="8448" w:type="dxa"/>
            <w:gridSpan w:val="7"/>
            <w:vAlign w:val="center"/>
          </w:tcPr>
          <w:p w14:paraId="14F820D8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14:paraId="77A72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02" w:type="dxa"/>
            <w:gridSpan w:val="9"/>
            <w:vAlign w:val="center"/>
          </w:tcPr>
          <w:p w14:paraId="7C41967C">
            <w:pPr>
              <w:tabs>
                <w:tab w:val="left" w:pos="2219"/>
              </w:tabs>
              <w:suppressAutoHyphens/>
              <w:contextualSpacing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 xml:space="preserve">1-2 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课程团队</w:t>
            </w: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基本信息</w:t>
            </w:r>
          </w:p>
        </w:tc>
      </w:tr>
      <w:tr w14:paraId="6C093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23" w:type="dxa"/>
            <w:vMerge w:val="restart"/>
            <w:textDirection w:val="tbRlV"/>
            <w:vAlign w:val="center"/>
          </w:tcPr>
          <w:p w14:paraId="66F6132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课程负责人</w:t>
            </w:r>
          </w:p>
        </w:tc>
        <w:tc>
          <w:tcPr>
            <w:tcW w:w="1356" w:type="dxa"/>
            <w:gridSpan w:val="2"/>
            <w:vAlign w:val="center"/>
          </w:tcPr>
          <w:p w14:paraId="152E02FE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2132" w:type="dxa"/>
            <w:gridSpan w:val="2"/>
            <w:vAlign w:val="center"/>
          </w:tcPr>
          <w:p w14:paraId="4907F270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4322853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962" w:type="dxa"/>
            <w:vAlign w:val="center"/>
          </w:tcPr>
          <w:p w14:paraId="298CAAA3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48F5518B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315" w:type="dxa"/>
            <w:vAlign w:val="center"/>
          </w:tcPr>
          <w:p w14:paraId="07276BE4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14:paraId="7DD7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0936805D">
            <w:pPr>
              <w:widowControl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147C4AC7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  <w:r>
              <w:rPr>
                <w:rFonts w:hint="eastAsia"/>
                <w:sz w:val="24"/>
                <w:szCs w:val="24"/>
              </w:rPr>
              <w:t>/职务</w:t>
            </w:r>
          </w:p>
        </w:tc>
        <w:tc>
          <w:tcPr>
            <w:tcW w:w="2132" w:type="dxa"/>
            <w:gridSpan w:val="2"/>
            <w:vAlign w:val="center"/>
          </w:tcPr>
          <w:p w14:paraId="351AEDFB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66F4014B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学历/</w:t>
            </w:r>
            <w:r>
              <w:rPr>
                <w:sz w:val="24"/>
                <w:szCs w:val="24"/>
              </w:rPr>
              <w:t>学位</w:t>
            </w:r>
          </w:p>
        </w:tc>
        <w:tc>
          <w:tcPr>
            <w:tcW w:w="1962" w:type="dxa"/>
            <w:vAlign w:val="center"/>
          </w:tcPr>
          <w:p w14:paraId="4CCEB4C9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5084417E">
            <w:pPr>
              <w:tabs>
                <w:tab w:val="left" w:pos="2219"/>
              </w:tabs>
              <w:suppressAutoHyphens/>
              <w:contextualSpacing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1315" w:type="dxa"/>
            <w:vAlign w:val="center"/>
          </w:tcPr>
          <w:p w14:paraId="5671CD07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14:paraId="32D85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567591E">
            <w:pPr>
              <w:widowControl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03E6375E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   机</w:t>
            </w:r>
          </w:p>
        </w:tc>
        <w:tc>
          <w:tcPr>
            <w:tcW w:w="2132" w:type="dxa"/>
            <w:gridSpan w:val="2"/>
            <w:vAlign w:val="center"/>
          </w:tcPr>
          <w:p w14:paraId="2BBF08AD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14:paraId="5568AC0F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电子邮箱</w:t>
            </w:r>
          </w:p>
        </w:tc>
        <w:tc>
          <w:tcPr>
            <w:tcW w:w="4564" w:type="dxa"/>
            <w:gridSpan w:val="3"/>
            <w:tcBorders>
              <w:bottom w:val="nil"/>
            </w:tcBorders>
            <w:vAlign w:val="center"/>
          </w:tcPr>
          <w:p w14:paraId="1E70199F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14:paraId="57727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723" w:type="dxa"/>
            <w:vMerge w:val="restart"/>
            <w:textDirection w:val="tbRlV"/>
          </w:tcPr>
          <w:p w14:paraId="30C9F7A6">
            <w:pPr>
              <w:tabs>
                <w:tab w:val="left" w:pos="2219"/>
              </w:tabs>
              <w:suppressAutoHyphens/>
              <w:contextualSpacing/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课程团队成员</w:t>
            </w:r>
          </w:p>
        </w:tc>
        <w:tc>
          <w:tcPr>
            <w:tcW w:w="1356" w:type="dxa"/>
            <w:gridSpan w:val="2"/>
            <w:vAlign w:val="center"/>
          </w:tcPr>
          <w:p w14:paraId="779C39C7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938" w:type="dxa"/>
            <w:vAlign w:val="center"/>
          </w:tcPr>
          <w:p w14:paraId="0260A37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194" w:type="dxa"/>
            <w:vAlign w:val="center"/>
          </w:tcPr>
          <w:p w14:paraId="6A7B8F39">
            <w:pPr>
              <w:tabs>
                <w:tab w:val="left" w:pos="2219"/>
              </w:tabs>
              <w:suppressAutoHyphens/>
              <w:contextualSpacing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3289" w:type="dxa"/>
            <w:gridSpan w:val="2"/>
            <w:vAlign w:val="center"/>
          </w:tcPr>
          <w:p w14:paraId="7C788EA4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  <w:r>
              <w:rPr>
                <w:rFonts w:hint="eastAsia"/>
                <w:sz w:val="24"/>
                <w:szCs w:val="24"/>
              </w:rPr>
              <w:t>/职务</w:t>
            </w:r>
          </w:p>
        </w:tc>
        <w:tc>
          <w:tcPr>
            <w:tcW w:w="2602" w:type="dxa"/>
            <w:gridSpan w:val="2"/>
            <w:vAlign w:val="center"/>
          </w:tcPr>
          <w:p w14:paraId="22F9A54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任务及分工</w:t>
            </w:r>
          </w:p>
        </w:tc>
      </w:tr>
      <w:tr w14:paraId="51BBF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Merge w:val="continue"/>
          </w:tcPr>
          <w:p w14:paraId="5D6C6F4B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311C95AA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14:paraId="3F348444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3E76DF75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center"/>
          </w:tcPr>
          <w:p w14:paraId="38149FBB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Align w:val="center"/>
          </w:tcPr>
          <w:p w14:paraId="3F79FFE8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14:paraId="04EB4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Merge w:val="continue"/>
          </w:tcPr>
          <w:p w14:paraId="2017CAF1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5219105A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14:paraId="57071E81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73172A6C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center"/>
          </w:tcPr>
          <w:p w14:paraId="0A439E1D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Align w:val="center"/>
          </w:tcPr>
          <w:p w14:paraId="0D106A12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14:paraId="2DDF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Merge w:val="continue"/>
          </w:tcPr>
          <w:p w14:paraId="483A1E25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57CDD92F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14:paraId="18260D21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3645123D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center"/>
          </w:tcPr>
          <w:p w14:paraId="6DF6BF6F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Align w:val="center"/>
          </w:tcPr>
          <w:p w14:paraId="3F48222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14:paraId="0FD45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Merge w:val="continue"/>
          </w:tcPr>
          <w:p w14:paraId="71CA4A3C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4AB516F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14:paraId="42BAFC64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1FD0BBB2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center"/>
          </w:tcPr>
          <w:p w14:paraId="0C810E8A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Align w:val="center"/>
          </w:tcPr>
          <w:p w14:paraId="5E48D77D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14:paraId="5227B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Merge w:val="continue"/>
          </w:tcPr>
          <w:p w14:paraId="59085501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171C423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14:paraId="611A6B1D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35F0FB4D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center"/>
          </w:tcPr>
          <w:p w14:paraId="04FEC00A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Align w:val="center"/>
          </w:tcPr>
          <w:p w14:paraId="77A9C8C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14:paraId="16356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Merge w:val="continue"/>
          </w:tcPr>
          <w:p w14:paraId="56D1C84B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3991DB53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14:paraId="04875123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48CD4B4F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center"/>
          </w:tcPr>
          <w:p w14:paraId="4FEBD5D6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Align w:val="center"/>
          </w:tcPr>
          <w:p w14:paraId="221CDFE4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14:paraId="059BD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Merge w:val="continue"/>
          </w:tcPr>
          <w:p w14:paraId="2210B259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18C20AD6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14:paraId="4EEEFC78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04ED3CD4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center"/>
          </w:tcPr>
          <w:p w14:paraId="1A18F10A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Align w:val="center"/>
          </w:tcPr>
          <w:p w14:paraId="58C92090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14:paraId="4D439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3" w:type="dxa"/>
            <w:vMerge w:val="continue"/>
          </w:tcPr>
          <w:p w14:paraId="16E2F4D7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094DFC06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14:paraId="5ECC2178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14:paraId="46141F02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center"/>
          </w:tcPr>
          <w:p w14:paraId="515E011B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02" w:type="dxa"/>
            <w:gridSpan w:val="2"/>
            <w:vAlign w:val="center"/>
          </w:tcPr>
          <w:p w14:paraId="420C3E6D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B481B87">
      <w:pPr>
        <w:widowControl/>
        <w:snapToGrid w:val="0"/>
        <w:spacing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</w:p>
    <w:p w14:paraId="48928436">
      <w:p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5081CC09">
      <w:pPr>
        <w:widowControl/>
        <w:snapToGrid w:val="0"/>
        <w:spacing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二、课程建设计划</w:t>
      </w:r>
    </w:p>
    <w:tbl>
      <w:tblPr>
        <w:tblStyle w:val="7"/>
        <w:tblW w:w="10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567"/>
        <w:gridCol w:w="1559"/>
        <w:gridCol w:w="2125"/>
        <w:gridCol w:w="1560"/>
        <w:gridCol w:w="2691"/>
      </w:tblGrid>
      <w:tr w14:paraId="387D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068" w:type="dxa"/>
            <w:gridSpan w:val="6"/>
            <w:vAlign w:val="center"/>
          </w:tcPr>
          <w:p w14:paraId="72FB35EA">
            <w:pPr>
              <w:snapToGrid w:val="0"/>
              <w:spacing w:before="156" w:beforeLines="50" w:line="360" w:lineRule="auto"/>
              <w:rPr>
                <w:rFonts w:hint="default" w:asciiTheme="minorEastAsia" w:hAnsiTheme="minor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2-1建设目标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及资源</w:t>
            </w:r>
          </w:p>
        </w:tc>
      </w:tr>
      <w:tr w14:paraId="50B88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2133" w:type="dxa"/>
            <w:gridSpan w:val="2"/>
            <w:vAlign w:val="center"/>
          </w:tcPr>
          <w:p w14:paraId="49B276E0">
            <w:pPr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</w:rPr>
              <w:t>课程目标</w:t>
            </w:r>
          </w:p>
        </w:tc>
        <w:tc>
          <w:tcPr>
            <w:tcW w:w="7935" w:type="dxa"/>
            <w:gridSpan w:val="4"/>
          </w:tcPr>
          <w:p w14:paraId="2B2024B3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7BAD5329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6FCD7A40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56532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133" w:type="dxa"/>
            <w:gridSpan w:val="2"/>
            <w:vAlign w:val="center"/>
          </w:tcPr>
          <w:p w14:paraId="09240823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</w:rPr>
              <w:t>育人目标</w:t>
            </w:r>
          </w:p>
        </w:tc>
        <w:tc>
          <w:tcPr>
            <w:tcW w:w="7935" w:type="dxa"/>
            <w:gridSpan w:val="4"/>
          </w:tcPr>
          <w:p w14:paraId="68185611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41729CD9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26899100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51DD0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133" w:type="dxa"/>
            <w:gridSpan w:val="2"/>
            <w:vAlign w:val="center"/>
          </w:tcPr>
          <w:p w14:paraId="15E1088C">
            <w:pPr>
              <w:widowControl/>
              <w:jc w:val="center"/>
              <w:rPr>
                <w:rFonts w:hint="eastAsia" w:ascii="仿宋_GB2312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lang w:val="en-US" w:eastAsia="zh-CN"/>
              </w:rPr>
              <w:t>课程资源</w:t>
            </w:r>
          </w:p>
        </w:tc>
        <w:tc>
          <w:tcPr>
            <w:tcW w:w="7935" w:type="dxa"/>
            <w:gridSpan w:val="4"/>
          </w:tcPr>
          <w:p w14:paraId="76B0EE79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31AC9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068" w:type="dxa"/>
            <w:gridSpan w:val="6"/>
          </w:tcPr>
          <w:p w14:paraId="22130C3A">
            <w:pPr>
              <w:snapToGrid w:val="0"/>
              <w:spacing w:before="156" w:beforeLines="50"/>
              <w:jc w:val="left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2-2</w:t>
            </w: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4"/>
              </w:rPr>
              <w:t>教学内容选择与安排</w:t>
            </w:r>
          </w:p>
        </w:tc>
      </w:tr>
      <w:tr w14:paraId="0291F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692" w:type="dxa"/>
            <w:gridSpan w:val="3"/>
            <w:vAlign w:val="center"/>
          </w:tcPr>
          <w:p w14:paraId="1F75A99E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授课要点</w:t>
            </w:r>
          </w:p>
        </w:tc>
        <w:tc>
          <w:tcPr>
            <w:tcW w:w="2125" w:type="dxa"/>
            <w:vAlign w:val="center"/>
          </w:tcPr>
          <w:p w14:paraId="2CBFE69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思政内容融入点</w:t>
            </w:r>
          </w:p>
        </w:tc>
        <w:tc>
          <w:tcPr>
            <w:tcW w:w="1560" w:type="dxa"/>
            <w:vAlign w:val="center"/>
          </w:tcPr>
          <w:p w14:paraId="342D5BB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授课形式与教学方法</w:t>
            </w:r>
          </w:p>
        </w:tc>
        <w:tc>
          <w:tcPr>
            <w:tcW w:w="2691" w:type="dxa"/>
            <w:vAlign w:val="center"/>
          </w:tcPr>
          <w:p w14:paraId="2A09E55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预期成效</w:t>
            </w:r>
          </w:p>
        </w:tc>
      </w:tr>
      <w:tr w14:paraId="690AE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6" w:type="dxa"/>
            <w:vAlign w:val="center"/>
          </w:tcPr>
          <w:p w14:paraId="0D77E4DE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126" w:type="dxa"/>
            <w:gridSpan w:val="2"/>
            <w:vAlign w:val="center"/>
          </w:tcPr>
          <w:p w14:paraId="78A70B42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14:paraId="48B81B20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BA91D87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6F26527F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0A744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6" w:type="dxa"/>
            <w:vAlign w:val="center"/>
          </w:tcPr>
          <w:p w14:paraId="59D1E88B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14:paraId="1251B321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14:paraId="4CAE021D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03E0EBFF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0FEAFE11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53E12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6" w:type="dxa"/>
            <w:vAlign w:val="center"/>
          </w:tcPr>
          <w:p w14:paraId="036D567C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14:paraId="2251000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14:paraId="77994257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A2FE5F9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61738A2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3606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6" w:type="dxa"/>
            <w:vAlign w:val="center"/>
          </w:tcPr>
          <w:p w14:paraId="33696087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126" w:type="dxa"/>
            <w:gridSpan w:val="2"/>
            <w:vAlign w:val="center"/>
          </w:tcPr>
          <w:p w14:paraId="2F6EB0E4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14:paraId="55EFC11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00A353EE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54DF6292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40C20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6" w:type="dxa"/>
            <w:vAlign w:val="center"/>
          </w:tcPr>
          <w:p w14:paraId="3CC6EA27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14:paraId="57F3F308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14:paraId="4648BC4F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CE9926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38A266FD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7C4E9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6" w:type="dxa"/>
            <w:vAlign w:val="center"/>
          </w:tcPr>
          <w:p w14:paraId="3559C365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126" w:type="dxa"/>
            <w:gridSpan w:val="2"/>
            <w:vAlign w:val="center"/>
          </w:tcPr>
          <w:p w14:paraId="36E1ED40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14:paraId="37E60E2B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08DF7E6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49EC110E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61640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6" w:type="dxa"/>
            <w:vAlign w:val="center"/>
          </w:tcPr>
          <w:p w14:paraId="279AFF48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1E56D09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14:paraId="7D93CA4B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1D128C2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3E069350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42C55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6" w:type="dxa"/>
            <w:vAlign w:val="center"/>
          </w:tcPr>
          <w:p w14:paraId="70666A62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E90C330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14:paraId="691420D6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9A59BE8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5E8ADF68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7A1F1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0068" w:type="dxa"/>
            <w:gridSpan w:val="6"/>
            <w:vAlign w:val="center"/>
          </w:tcPr>
          <w:p w14:paraId="2BC49772">
            <w:pPr>
              <w:widowControl/>
              <w:snapToGrid w:val="0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/>
                <w:color w:val="000000"/>
                <w:kern w:val="0"/>
                <w:sz w:val="24"/>
              </w:rPr>
              <w:t>2</w:t>
            </w:r>
            <w:r>
              <w:rPr>
                <w:rFonts w:asciiTheme="minorEastAsia" w:hAnsiTheme="minorEastAsia"/>
                <w:b/>
                <w:color w:val="000000"/>
                <w:kern w:val="0"/>
                <w:sz w:val="24"/>
              </w:rPr>
              <w:t>-</w:t>
            </w:r>
            <w:r>
              <w:rPr>
                <w:rFonts w:hint="eastAsia" w:asciiTheme="minorEastAsia" w:hAnsiTheme="minorEastAsia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4"/>
              </w:rPr>
              <w:t xml:space="preserve"> 具体实施安排</w:t>
            </w:r>
          </w:p>
        </w:tc>
      </w:tr>
      <w:tr w14:paraId="790AB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10068" w:type="dxa"/>
            <w:gridSpan w:val="6"/>
          </w:tcPr>
          <w:p w14:paraId="5CD9BB18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569D7106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12582A23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2EC34BF1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5E44A534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161A8563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2773586A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749814F6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14:paraId="6588965A">
      <w:pPr>
        <w:widowControl/>
        <w:numPr>
          <w:ilvl w:val="0"/>
          <w:numId w:val="1"/>
        </w:numPr>
        <w:snapToGrid w:val="0"/>
        <w:spacing w:line="360" w:lineRule="auto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课程</w:t>
      </w: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  <w:lang w:val="en-US" w:eastAsia="zh-CN"/>
        </w:rPr>
        <w:t>教学改革</w:t>
      </w:r>
    </w:p>
    <w:tbl>
      <w:tblPr>
        <w:tblStyle w:val="7"/>
        <w:tblW w:w="10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7935"/>
      </w:tblGrid>
      <w:tr w14:paraId="153AF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  <w:jc w:val="center"/>
        </w:trPr>
        <w:tc>
          <w:tcPr>
            <w:tcW w:w="2133" w:type="dxa"/>
            <w:vAlign w:val="center"/>
          </w:tcPr>
          <w:p w14:paraId="2CD34DC2">
            <w:pPr>
              <w:jc w:val="center"/>
              <w:rPr>
                <w:rFonts w:hint="default" w:ascii="仿宋_GB2312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3-1教学方法改革</w:t>
            </w:r>
          </w:p>
        </w:tc>
        <w:tc>
          <w:tcPr>
            <w:tcW w:w="7935" w:type="dxa"/>
          </w:tcPr>
          <w:p w14:paraId="5F89E1CF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1E2F4510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1340BE6C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0B28D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  <w:jc w:val="center"/>
        </w:trPr>
        <w:tc>
          <w:tcPr>
            <w:tcW w:w="2133" w:type="dxa"/>
            <w:vAlign w:val="center"/>
          </w:tcPr>
          <w:p w14:paraId="39416B82">
            <w:pPr>
              <w:widowControl/>
              <w:jc w:val="center"/>
              <w:rPr>
                <w:rFonts w:hint="eastAsia" w:ascii="仿宋_GB2312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3-2教学手段改革</w:t>
            </w:r>
          </w:p>
        </w:tc>
        <w:tc>
          <w:tcPr>
            <w:tcW w:w="7935" w:type="dxa"/>
          </w:tcPr>
          <w:p w14:paraId="3D22078B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5634B866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4500F6BA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14:paraId="5FFD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  <w:jc w:val="center"/>
        </w:trPr>
        <w:tc>
          <w:tcPr>
            <w:tcW w:w="2133" w:type="dxa"/>
            <w:vAlign w:val="center"/>
          </w:tcPr>
          <w:p w14:paraId="3F479EEB">
            <w:pPr>
              <w:widowControl/>
              <w:jc w:val="center"/>
              <w:rPr>
                <w:rFonts w:hint="eastAsia" w:ascii="仿宋_GB2312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3-3课程考核改革</w:t>
            </w:r>
          </w:p>
        </w:tc>
        <w:tc>
          <w:tcPr>
            <w:tcW w:w="7935" w:type="dxa"/>
          </w:tcPr>
          <w:p w14:paraId="4397FFEE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14:paraId="51A26E4C">
      <w:pPr>
        <w:widowControl/>
        <w:numPr>
          <w:ilvl w:val="0"/>
          <w:numId w:val="0"/>
        </w:numPr>
        <w:snapToGrid w:val="0"/>
        <w:spacing w:line="360" w:lineRule="auto"/>
        <w:jc w:val="left"/>
        <w:rPr>
          <w:rFonts w:hint="default" w:ascii="黑体" w:hAnsi="黑体" w:eastAsia="黑体" w:cs="宋体"/>
          <w:b/>
          <w:color w:val="000000"/>
          <w:kern w:val="0"/>
          <w:sz w:val="28"/>
          <w:szCs w:val="28"/>
          <w:lang w:val="en-US" w:eastAsia="zh-CN"/>
        </w:rPr>
      </w:pPr>
    </w:p>
    <w:p w14:paraId="77EB417D">
      <w:pPr>
        <w:widowControl/>
        <w:snapToGrid w:val="0"/>
        <w:spacing w:line="360" w:lineRule="auto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、</w:t>
      </w: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  <w:lang w:val="en-US" w:eastAsia="zh-CN"/>
        </w:rPr>
        <w:t>课程</w:t>
      </w: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预期效果</w:t>
      </w:r>
    </w:p>
    <w:tbl>
      <w:tblPr>
        <w:tblStyle w:val="7"/>
        <w:tblW w:w="100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1"/>
      </w:tblGrid>
      <w:tr w14:paraId="59D45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051" w:type="dxa"/>
            <w:vAlign w:val="center"/>
          </w:tcPr>
          <w:p w14:paraId="3A59822F">
            <w:pPr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4"/>
              </w:rPr>
              <w:t>预期效果</w:t>
            </w:r>
            <w:r>
              <w:rPr>
                <w:rFonts w:hint="eastAsia" w:ascii="宋体" w:hAnsi="宋体"/>
                <w:sz w:val="24"/>
              </w:rPr>
              <w:t>(课程改革预期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效果</w:t>
            </w:r>
            <w:r>
              <w:rPr>
                <w:rFonts w:hint="eastAsia" w:ascii="宋体" w:hAnsi="宋体"/>
                <w:sz w:val="24"/>
              </w:rPr>
              <w:t>应以核心素养达成为目标，充分体现“以学生为中心”，预期成果应是体现学生发展的系列成果，需具体、明确，可操作)</w:t>
            </w:r>
          </w:p>
        </w:tc>
      </w:tr>
      <w:tr w14:paraId="17E30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6" w:hRule="atLeast"/>
          <w:jc w:val="center"/>
        </w:trPr>
        <w:tc>
          <w:tcPr>
            <w:tcW w:w="10051" w:type="dxa"/>
            <w:vAlign w:val="center"/>
          </w:tcPr>
          <w:p w14:paraId="2E584509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5C5834EB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423A139C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6751F66D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6A6585C3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14:paraId="7ED91A07">
            <w:pPr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14:paraId="74C54E18">
      <w:pPr>
        <w:widowControl/>
        <w:snapToGrid w:val="0"/>
        <w:spacing w:before="312" w:beforeLines="100"/>
        <w:jc w:val="left"/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61F3B38">
      <w:pPr>
        <w:widowControl/>
        <w:snapToGrid w:val="0"/>
        <w:spacing w:before="312" w:beforeLines="100"/>
        <w:jc w:val="left"/>
        <w:rPr>
          <w:rFonts w:ascii="黑体" w:hAnsi="黑体" w:eastAsia="黑体" w:cs="宋体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color w:val="000000"/>
          <w:kern w:val="0"/>
          <w:sz w:val="28"/>
          <w:szCs w:val="28"/>
        </w:rPr>
        <w:t>五、审核及意见</w:t>
      </w:r>
    </w:p>
    <w:tbl>
      <w:tblPr>
        <w:tblStyle w:val="7"/>
        <w:tblpPr w:leftFromText="180" w:rightFromText="180" w:vertAnchor="text" w:horzAnchor="margin" w:tblpXSpec="center" w:tblpY="220"/>
        <w:tblW w:w="8678" w:type="dxa"/>
        <w:tblInd w:w="-2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8"/>
      </w:tblGrid>
      <w:tr w14:paraId="5481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CD154">
            <w:pPr>
              <w:pStyle w:val="5"/>
              <w:spacing w:line="560" w:lineRule="exact"/>
              <w:ind w:left="0" w:leftChars="0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24"/>
              </w:rPr>
              <w:t>5-1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 xml:space="preserve"> 项目承诺</w:t>
            </w:r>
          </w:p>
        </w:tc>
      </w:tr>
      <w:tr w14:paraId="3232A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0" w:hRule="atLeast"/>
        </w:trPr>
        <w:tc>
          <w:tcPr>
            <w:tcW w:w="8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9D0FF">
            <w:pPr>
              <w:autoSpaceDE w:val="0"/>
              <w:autoSpaceDN w:val="0"/>
              <w:adjustRightInd w:val="0"/>
              <w:ind w:right="867" w:rightChars="413"/>
              <w:rPr>
                <w:sz w:val="24"/>
              </w:rPr>
            </w:pPr>
          </w:p>
          <w:p w14:paraId="5C3AA4ED">
            <w:pPr>
              <w:tabs>
                <w:tab w:val="left" w:pos="8364"/>
                <w:tab w:val="left" w:pos="8505"/>
              </w:tabs>
              <w:autoSpaceDE w:val="0"/>
              <w:autoSpaceDN w:val="0"/>
              <w:adjustRightInd w:val="0"/>
              <w:spacing w:line="360" w:lineRule="auto"/>
              <w:ind w:right="105" w:rightChars="50" w:firstLine="480" w:firstLineChars="200"/>
              <w:rPr>
                <w:rFonts w:ascii="楷体" w:hAnsi="楷体" w:eastAsia="楷体" w:cs="仿宋_GB2312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  <w:szCs w:val="24"/>
                <w:lang w:val="zh-CN"/>
              </w:rPr>
              <w:t>我承诺对本人填写的各项内容的真实性负责，填写内容不存在知识产权争议。如获准立项，我承诺以本表为有约束力的协议，按计划认真开展研究工作，取得预期研究成果。</w:t>
            </w:r>
          </w:p>
          <w:p w14:paraId="4D710B73">
            <w:pPr>
              <w:rPr>
                <w:rFonts w:ascii="仿宋_GB2312"/>
                <w:sz w:val="24"/>
              </w:rPr>
            </w:pPr>
          </w:p>
          <w:p w14:paraId="3664F6A7">
            <w:pPr>
              <w:rPr>
                <w:rFonts w:ascii="仿宋_GB2312"/>
                <w:sz w:val="24"/>
              </w:rPr>
            </w:pPr>
          </w:p>
          <w:p w14:paraId="101C4B05">
            <w:pPr>
              <w:rPr>
                <w:rFonts w:ascii="仿宋_GB2312"/>
                <w:sz w:val="24"/>
              </w:rPr>
            </w:pPr>
          </w:p>
          <w:p w14:paraId="35EAC012">
            <w:pPr>
              <w:rPr>
                <w:rFonts w:ascii="仿宋_GB2312"/>
                <w:sz w:val="24"/>
              </w:rPr>
            </w:pPr>
          </w:p>
          <w:p w14:paraId="5B21348C">
            <w:pPr>
              <w:ind w:firstLine="4394" w:firstLineChars="1831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课程负责人签字： </w:t>
            </w:r>
          </w:p>
          <w:p w14:paraId="54A8BE77">
            <w:pPr>
              <w:rPr>
                <w:rFonts w:ascii="仿宋_GB2312"/>
                <w:sz w:val="24"/>
              </w:rPr>
            </w:pPr>
          </w:p>
          <w:p w14:paraId="72DC9474">
            <w:pPr>
              <w:ind w:firstLine="4200" w:firstLineChars="1750"/>
              <w:jc w:val="righ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 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 日</w:t>
            </w:r>
          </w:p>
        </w:tc>
      </w:tr>
      <w:tr w14:paraId="547E2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038CC">
            <w:pPr>
              <w:pStyle w:val="5"/>
              <w:spacing w:line="560" w:lineRule="exact"/>
              <w:ind w:left="0" w:leftChars="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 xml:space="preserve">5-2 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>系部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审核意见</w:t>
            </w:r>
          </w:p>
        </w:tc>
      </w:tr>
      <w:tr w14:paraId="693A1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7" w:hRule="atLeast"/>
        </w:trPr>
        <w:tc>
          <w:tcPr>
            <w:tcW w:w="8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34452">
            <w:pPr>
              <w:rPr>
                <w:sz w:val="24"/>
              </w:rPr>
            </w:pPr>
          </w:p>
          <w:p w14:paraId="3B126B15">
            <w:pPr>
              <w:rPr>
                <w:rFonts w:ascii="仿宋_GB2312"/>
                <w:sz w:val="24"/>
              </w:rPr>
            </w:pPr>
          </w:p>
          <w:p w14:paraId="6C470A4C">
            <w:pPr>
              <w:rPr>
                <w:rFonts w:ascii="仿宋_GB2312"/>
                <w:sz w:val="24"/>
              </w:rPr>
            </w:pPr>
          </w:p>
          <w:p w14:paraId="20A485CD">
            <w:pPr>
              <w:rPr>
                <w:rFonts w:ascii="仿宋_GB2312"/>
                <w:sz w:val="24"/>
              </w:rPr>
            </w:pPr>
          </w:p>
          <w:p w14:paraId="6F16AE60">
            <w:pPr>
              <w:rPr>
                <w:rFonts w:ascii="仿宋_GB2312"/>
                <w:sz w:val="24"/>
              </w:rPr>
            </w:pPr>
          </w:p>
          <w:p w14:paraId="627A9158">
            <w:pPr>
              <w:ind w:firstLine="4394" w:firstLineChars="1831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系主任</w:t>
            </w:r>
            <w:r>
              <w:rPr>
                <w:rFonts w:hint="eastAsia" w:ascii="仿宋_GB2312"/>
                <w:sz w:val="24"/>
              </w:rPr>
              <w:t>签字：</w:t>
            </w:r>
          </w:p>
          <w:p w14:paraId="3A9364E9">
            <w:pPr>
              <w:ind w:firstLine="4394" w:firstLineChars="1831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</w:t>
            </w:r>
            <w:r>
              <w:rPr>
                <w:rFonts w:hint="eastAsia" w:ascii="仿宋_GB2312"/>
                <w:sz w:val="24"/>
                <w:lang w:val="en-US" w:eastAsia="zh-CN"/>
              </w:rPr>
              <w:t>系部</w:t>
            </w:r>
            <w:r>
              <w:rPr>
                <w:rFonts w:hint="eastAsia" w:ascii="仿宋_GB2312"/>
                <w:sz w:val="24"/>
              </w:rPr>
              <w:t>盖章）</w:t>
            </w:r>
          </w:p>
          <w:p w14:paraId="75D81A62">
            <w:pPr>
              <w:ind w:firstLine="4200" w:firstLineChars="1750"/>
              <w:rPr>
                <w:rFonts w:ascii="仿宋_GB2312"/>
                <w:sz w:val="24"/>
              </w:rPr>
            </w:pPr>
          </w:p>
          <w:p w14:paraId="0591ECDD">
            <w:pPr>
              <w:ind w:firstLine="4200" w:firstLineChars="175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 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 日</w:t>
            </w:r>
          </w:p>
        </w:tc>
      </w:tr>
      <w:tr w14:paraId="4222D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2C086">
            <w:pPr>
              <w:pStyle w:val="5"/>
              <w:spacing w:line="560" w:lineRule="exact"/>
              <w:ind w:left="0" w:leftChars="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5-3 学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审批意见</w:t>
            </w:r>
          </w:p>
        </w:tc>
      </w:tr>
      <w:tr w14:paraId="7D3D1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8" w:hRule="atLeast"/>
        </w:trPr>
        <w:tc>
          <w:tcPr>
            <w:tcW w:w="8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FA142">
            <w:pPr>
              <w:rPr>
                <w:sz w:val="24"/>
              </w:rPr>
            </w:pPr>
          </w:p>
          <w:p w14:paraId="00092203">
            <w:pPr>
              <w:rPr>
                <w:rFonts w:ascii="仿宋_GB2312"/>
                <w:sz w:val="24"/>
              </w:rPr>
            </w:pPr>
          </w:p>
          <w:p w14:paraId="4272E3C5">
            <w:pPr>
              <w:rPr>
                <w:rFonts w:ascii="仿宋_GB2312"/>
                <w:sz w:val="24"/>
              </w:rPr>
            </w:pPr>
          </w:p>
          <w:p w14:paraId="17869311">
            <w:pPr>
              <w:rPr>
                <w:rFonts w:ascii="仿宋_GB2312"/>
                <w:sz w:val="24"/>
              </w:rPr>
            </w:pPr>
          </w:p>
          <w:p w14:paraId="6D1D3A10">
            <w:pPr>
              <w:rPr>
                <w:rFonts w:ascii="仿宋_GB2312"/>
                <w:sz w:val="24"/>
              </w:rPr>
            </w:pPr>
          </w:p>
          <w:p w14:paraId="54BE4CE3">
            <w:pPr>
              <w:rPr>
                <w:rFonts w:ascii="仿宋_GB2312"/>
                <w:sz w:val="24"/>
              </w:rPr>
            </w:pPr>
          </w:p>
          <w:p w14:paraId="6598AE0C">
            <w:pPr>
              <w:ind w:firstLine="4394" w:firstLineChars="1831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主管领导签字：</w:t>
            </w:r>
          </w:p>
          <w:p w14:paraId="2B8C8BB1">
            <w:pPr>
              <w:ind w:firstLine="4632" w:firstLineChars="193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（盖章）</w:t>
            </w:r>
          </w:p>
          <w:p w14:paraId="4BC8B780">
            <w:pPr>
              <w:ind w:firstLine="4200" w:firstLineChars="175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 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 日</w:t>
            </w:r>
          </w:p>
        </w:tc>
      </w:tr>
    </w:tbl>
    <w:p w14:paraId="04287D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舒同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3A7EE">
    <w:pPr>
      <w:pStyle w:val="3"/>
      <w:jc w:val="center"/>
    </w:pPr>
  </w:p>
  <w:p w14:paraId="11457B5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16344338"/>
    </w:sdtPr>
    <w:sdtContent>
      <w:p w14:paraId="60B8009B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14D1085A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663256"/>
    </w:sdtPr>
    <w:sdtContent>
      <w:p w14:paraId="6EF99641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0985756C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8DA976"/>
    <w:multiLevelType w:val="singleLevel"/>
    <w:tmpl w:val="878DA97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  <w:docVar w:name="KSO_WPS_MARK_KEY" w:val="2fe53c2b-073b-4fdb-b5c3-c1b607bb847b"/>
  </w:docVars>
  <w:rsids>
    <w:rsidRoot w:val="007C7FFD"/>
    <w:rsid w:val="000803B8"/>
    <w:rsid w:val="00090882"/>
    <w:rsid w:val="001029AD"/>
    <w:rsid w:val="00113723"/>
    <w:rsid w:val="00121026"/>
    <w:rsid w:val="00180E92"/>
    <w:rsid w:val="00192EA9"/>
    <w:rsid w:val="001D09CF"/>
    <w:rsid w:val="001D2A58"/>
    <w:rsid w:val="00260745"/>
    <w:rsid w:val="00357E4E"/>
    <w:rsid w:val="00402EED"/>
    <w:rsid w:val="004504CC"/>
    <w:rsid w:val="004B3503"/>
    <w:rsid w:val="005257F2"/>
    <w:rsid w:val="005516ED"/>
    <w:rsid w:val="00757B17"/>
    <w:rsid w:val="007C7FFD"/>
    <w:rsid w:val="00843C96"/>
    <w:rsid w:val="008B0F2A"/>
    <w:rsid w:val="008E7519"/>
    <w:rsid w:val="00923277"/>
    <w:rsid w:val="009D3486"/>
    <w:rsid w:val="00A15F9A"/>
    <w:rsid w:val="00A40B26"/>
    <w:rsid w:val="00A54534"/>
    <w:rsid w:val="00AE285B"/>
    <w:rsid w:val="00B760AB"/>
    <w:rsid w:val="00B90F9B"/>
    <w:rsid w:val="00BC5749"/>
    <w:rsid w:val="00BE2B6A"/>
    <w:rsid w:val="00C45BAF"/>
    <w:rsid w:val="00C978FF"/>
    <w:rsid w:val="00CB30C5"/>
    <w:rsid w:val="00D13494"/>
    <w:rsid w:val="00E277CA"/>
    <w:rsid w:val="00EB4872"/>
    <w:rsid w:val="00EF0F06"/>
    <w:rsid w:val="00F47C13"/>
    <w:rsid w:val="00F76724"/>
    <w:rsid w:val="11C67159"/>
    <w:rsid w:val="17D048DF"/>
    <w:rsid w:val="2D04088A"/>
    <w:rsid w:val="2D83061D"/>
    <w:rsid w:val="2E216F39"/>
    <w:rsid w:val="30F06CA4"/>
    <w:rsid w:val="311863F2"/>
    <w:rsid w:val="316E1456"/>
    <w:rsid w:val="3A7C085F"/>
    <w:rsid w:val="3CFD354C"/>
    <w:rsid w:val="52452CF0"/>
    <w:rsid w:val="68386F45"/>
    <w:rsid w:val="76A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2"/>
    <w:qFormat/>
    <w:uiPriority w:val="0"/>
    <w:pPr>
      <w:spacing w:after="120"/>
      <w:ind w:left="420" w:leftChars="200"/>
    </w:pPr>
    <w:rPr>
      <w:rFonts w:eastAsia="宋体"/>
      <w:sz w:val="16"/>
      <w:szCs w:val="16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2">
    <w:name w:val="正文文本缩进 3 Char"/>
    <w:basedOn w:val="9"/>
    <w:link w:val="5"/>
    <w:qFormat/>
    <w:uiPriority w:val="0"/>
    <w:rPr>
      <w:rFonts w:eastAsia="宋体"/>
      <w:sz w:val="16"/>
      <w:szCs w:val="16"/>
    </w:rPr>
  </w:style>
  <w:style w:type="paragraph" w:customStyle="1" w:styleId="13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u w:color="000000"/>
    </w:rPr>
  </w:style>
  <w:style w:type="character" w:customStyle="1" w:styleId="14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515</Words>
  <Characters>537</Characters>
  <Lines>6</Lines>
  <Paragraphs>1</Paragraphs>
  <TotalTime>0</TotalTime>
  <ScaleCrop>false</ScaleCrop>
  <LinksUpToDate>false</LinksUpToDate>
  <CharactersWithSpaces>607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2019-05-05T14:49:00Z</dcterms:created>
  <dc:creator>朱郴韦</dc:creator>
  <cp:lastModifiedBy>熊豆豆吃豆豆</cp:lastModifiedBy>
  <cp:lastPrinted>2019-05-06T09:25:00Z</cp:lastPrinted>
  <dcterms:modified xsi:type="dcterms:W3CDTF">2025-11-18T01:34:26Z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8CFBBBEEEC564ADCAFEC3052512C93B7_12</vt:lpwstr>
  </property>
  <property fmtid="{D5CDD505-2E9C-101B-9397-08002B2CF9AE}" pid="4" name="KSOTemplateDocerSaveRecord">
    <vt:lpwstr>eyJoZGlkIjoiMWU3MDVkNGMzMzYzMWM3YjVkZTczZDA3ODI0NzU1YjYiLCJ1c2VySWQiOiIxMTQyODMwMjY3In0=</vt:lpwstr>
  </property>
</Properties>
</file>